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FF0000"/>
          <w:sz w:val="28"/>
          <w:szCs w:val="28"/>
          <w:highlight w:val="white"/>
        </w:rPr>
      </w:pPr>
      <w:bookmarkStart w:id="0" w:name="_GoBack"/>
      <w:bookmarkEnd w:id="0"/>
    </w:p>
    <w:p w14:paraId="00000002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ПАМЯТКА </w:t>
      </w:r>
    </w:p>
    <w:p w14:paraId="00000003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для населения о действиях при ракетно-артиллерийском обстреле </w:t>
      </w:r>
    </w:p>
    <w:p w14:paraId="00000004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или бомбежке</w:t>
      </w:r>
      <w:r>
        <w:rPr>
          <w:b/>
          <w:color w:val="000000"/>
          <w:sz w:val="28"/>
          <w:szCs w:val="28"/>
          <w:highlight w:val="white"/>
          <w:vertAlign w:val="superscript"/>
        </w:rPr>
        <w:footnoteReference w:id="1"/>
      </w:r>
    </w:p>
    <w:p w14:paraId="00000005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0000007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Действия при начале обстрела</w:t>
      </w:r>
    </w:p>
    <w:p w14:paraId="00000008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09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14:paraId="0000000A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0B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Для населения муниципальных образований области</w:t>
      </w:r>
    </w:p>
    <w:p w14:paraId="0000000C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0D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получении сигнала </w:t>
      </w:r>
      <w:r>
        <w:rPr>
          <w:b/>
          <w:color w:val="000000"/>
          <w:sz w:val="28"/>
          <w:szCs w:val="28"/>
          <w:highlight w:val="white"/>
        </w:rPr>
        <w:t>«ВНИМАНИЕ ВСЕМ!»</w:t>
      </w:r>
      <w:r>
        <w:rPr>
          <w:color w:val="000000"/>
          <w:sz w:val="28"/>
          <w:szCs w:val="28"/>
          <w:highlight w:val="white"/>
        </w:rPr>
        <w:t xml:space="preserve"> (непрерывное гудение</w:t>
      </w:r>
      <w:r>
        <w:rPr>
          <w:color w:val="000000"/>
          <w:sz w:val="28"/>
          <w:szCs w:val="28"/>
          <w:highlight w:val="white"/>
        </w:rPr>
        <w:t xml:space="preserve"> сирены), с первыми звуками, не дожидаясь дополнительных разъяснений                по правилам поведения и защиты, необходимо:</w:t>
      </w:r>
    </w:p>
    <w:p w14:paraId="0000000E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 Отойти от окон.</w:t>
      </w:r>
    </w:p>
    <w:p w14:paraId="0000000F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 Взять вещи первой необходимости (документы, телефон, деньги, банковские карты, одежду, аптечку).</w:t>
      </w:r>
    </w:p>
    <w:p w14:paraId="00000010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 По воз</w:t>
      </w:r>
      <w:r>
        <w:rPr>
          <w:color w:val="000000"/>
          <w:sz w:val="28"/>
          <w:szCs w:val="28"/>
          <w:highlight w:val="white"/>
        </w:rPr>
        <w:t xml:space="preserve">можности спуститься в подвал, погреб или паркинг. </w:t>
      </w:r>
    </w:p>
    <w:p w14:paraId="00000011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 Если нет подвала – оставаться в здании и укрыться в помещении без окон.</w:t>
      </w:r>
    </w:p>
    <w:p w14:paraId="00000012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 Следить за смс-сообщениями в телефоне или оповещениями                         по громкоговорителям (ждать сигнал «Отбой» или дополнительные разъяснения     по правилам поведения и защиты).</w:t>
      </w:r>
    </w:p>
    <w:p w14:paraId="00000013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</w:p>
    <w:p w14:paraId="00000014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Общие рекомендации</w:t>
      </w:r>
    </w:p>
    <w:p w14:paraId="00000015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16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На улице</w:t>
      </w:r>
    </w:p>
    <w:p w14:paraId="00000017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вы услышали свист снаряда (о</w:t>
      </w:r>
      <w:r>
        <w:rPr>
          <w:color w:val="000000"/>
          <w:sz w:val="28"/>
          <w:szCs w:val="28"/>
          <w:highlight w:val="white"/>
        </w:rPr>
        <w:t>н похож больше на шорох</w:t>
      </w:r>
      <w:proofErr w:type="gramStart"/>
      <w:r>
        <w:rPr>
          <w:color w:val="000000"/>
          <w:sz w:val="28"/>
          <w:szCs w:val="28"/>
          <w:highlight w:val="white"/>
        </w:rPr>
        <w:t xml:space="preserve">),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                а через 2-3 секунды взрыв – сразу падайте на землю. Не </w:t>
      </w:r>
      <w:proofErr w:type="gramStart"/>
      <w:r>
        <w:rPr>
          <w:color w:val="000000"/>
          <w:sz w:val="28"/>
          <w:szCs w:val="28"/>
          <w:highlight w:val="white"/>
        </w:rPr>
        <w:t xml:space="preserve">паникуйте: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                             то, что вы слышите звук полёта, означает, что снаряд пролетел достаточно далеко </w:t>
      </w:r>
      <w:r>
        <w:rPr>
          <w:color w:val="000000"/>
          <w:sz w:val="28"/>
          <w:szCs w:val="28"/>
          <w:highlight w:val="white"/>
        </w:rPr>
        <w:br/>
        <w:t>от вас, а те секунды</w:t>
      </w:r>
      <w:r>
        <w:rPr>
          <w:color w:val="000000"/>
          <w:sz w:val="28"/>
          <w:szCs w:val="28"/>
          <w:highlight w:val="white"/>
        </w:rPr>
        <w:t xml:space="preserve">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</w:t>
      </w:r>
      <w:proofErr w:type="gramStart"/>
      <w:r>
        <w:rPr>
          <w:color w:val="000000"/>
          <w:sz w:val="28"/>
          <w:szCs w:val="28"/>
          <w:highlight w:val="white"/>
        </w:rPr>
        <w:t>Возможно</w:t>
      </w:r>
      <w:proofErr w:type="gramEnd"/>
      <w:r>
        <w:rPr>
          <w:color w:val="000000"/>
          <w:sz w:val="28"/>
          <w:szCs w:val="28"/>
          <w:highlight w:val="white"/>
        </w:rPr>
        <w:t xml:space="preserve"> рядом есть место, где можно спрятаться надёжнее.</w:t>
      </w:r>
    </w:p>
    <w:p w14:paraId="00000018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есть какой-либо выступ (бордюр, блок) ил</w:t>
      </w:r>
      <w:r>
        <w:rPr>
          <w:color w:val="000000"/>
          <w:sz w:val="28"/>
          <w:szCs w:val="28"/>
          <w:highlight w:val="white"/>
        </w:rPr>
        <w:t xml:space="preserve">и углубление в земле                       </w:t>
      </w:r>
      <w:proofErr w:type="gramStart"/>
      <w:r>
        <w:rPr>
          <w:color w:val="000000"/>
          <w:sz w:val="28"/>
          <w:szCs w:val="28"/>
          <w:highlight w:val="white"/>
        </w:rPr>
        <w:t xml:space="preserve">   (</w:t>
      </w:r>
      <w:proofErr w:type="gramEnd"/>
      <w:r>
        <w:rPr>
          <w:color w:val="000000"/>
          <w:sz w:val="28"/>
          <w:szCs w:val="28"/>
          <w:highlight w:val="white"/>
        </w:rPr>
        <w:t>канава) – воспользуйтесь этой естественной защитой. Если рядом есть бетонная конструкция – лечь рядом с ней.</w:t>
      </w:r>
    </w:p>
    <w:p w14:paraId="00000019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Лежать нужно, чтобы снизить вероятность ранения осколками.                               Они разлета</w:t>
      </w:r>
      <w:r>
        <w:rPr>
          <w:color w:val="000000"/>
          <w:sz w:val="28"/>
          <w:szCs w:val="28"/>
          <w:highlight w:val="white"/>
        </w:rPr>
        <w:t>ются вверх и под углом от поверхности. Если человек стоит – больше шансов оказаться у них на пути.</w:t>
      </w:r>
    </w:p>
    <w:p w14:paraId="0000001A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14:paraId="0000001B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14:paraId="0000001C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bookmarkStart w:id="1" w:name="gjdgxs" w:colFirst="0" w:colLast="0"/>
      <w:bookmarkEnd w:id="1"/>
      <w:r>
        <w:rPr>
          <w:b/>
          <w:color w:val="000000"/>
          <w:sz w:val="28"/>
          <w:szCs w:val="28"/>
          <w:highlight w:val="white"/>
          <w:u w:val="single"/>
        </w:rPr>
        <w:lastRenderedPageBreak/>
        <w:t>В транспорте</w:t>
      </w:r>
    </w:p>
    <w:p w14:paraId="0000001D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Если первые взрывы застали в машине на дороге, не </w:t>
      </w:r>
      <w:proofErr w:type="gramStart"/>
      <w:r>
        <w:rPr>
          <w:color w:val="000000"/>
          <w:sz w:val="28"/>
          <w:szCs w:val="28"/>
          <w:highlight w:val="white"/>
        </w:rPr>
        <w:t xml:space="preserve">рассчитывайте,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   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</w:t>
      </w:r>
      <w:r>
        <w:rPr>
          <w:color w:val="000000"/>
          <w:sz w:val="28"/>
          <w:szCs w:val="28"/>
          <w:highlight w:val="white"/>
        </w:rPr>
        <w:t>зорваться при попадании снаряда или осколка. Поэтому немедленно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14:paraId="0000001E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случае, если обстрел застал вас в автобусе, нужно немедленно остановить транспорт, пригнувшись отбежать от дороги в направлении «от зданий                      и сооружений», и лечь на землю. Если неподалеку заметили более надёжное укрытие – постарайтесь</w:t>
      </w:r>
      <w:r>
        <w:rPr>
          <w:color w:val="000000"/>
          <w:sz w:val="28"/>
          <w:szCs w:val="28"/>
          <w:highlight w:val="white"/>
        </w:rPr>
        <w:t xml:space="preserve"> в него перебраться. Перебегать надо короткими быстрыми бросками сразу после прозвучавшего взрыва.</w:t>
      </w:r>
    </w:p>
    <w:p w14:paraId="0000001F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20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В доме</w:t>
      </w:r>
    </w:p>
    <w:p w14:paraId="00000021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</w:t>
      </w:r>
      <w:r>
        <w:rPr>
          <w:color w:val="000000"/>
          <w:sz w:val="28"/>
          <w:szCs w:val="28"/>
          <w:highlight w:val="white"/>
        </w:rPr>
        <w:t xml:space="preserve">но закрыть большими диванными подушками, массивными шкафами, плотно набитыми вещами (делать это нужно в периоды тишины). Определите                        в помещении комнату, которая не имеет окон (в квартире обычно это ванная комната). Чем больше бетона </w:t>
      </w:r>
      <w:r>
        <w:rPr>
          <w:color w:val="000000"/>
          <w:sz w:val="28"/>
          <w:szCs w:val="28"/>
          <w:highlight w:val="white"/>
        </w:rPr>
        <w:t>вокруг, тем лучше (найти несущие стены). Если известно, с какой стороны ведётся обстрел, то выбрать самую удалённую комнату     с противоположной стороны подальше от окон. Нужно сесть на пол у стены –      чем ниже человек находится во время попадания снар</w:t>
      </w:r>
      <w:r>
        <w:rPr>
          <w:color w:val="000000"/>
          <w:sz w:val="28"/>
          <w:szCs w:val="28"/>
          <w:highlight w:val="white"/>
        </w:rPr>
        <w:t xml:space="preserve">яда, тем больше </w:t>
      </w:r>
      <w:proofErr w:type="gramStart"/>
      <w:r>
        <w:rPr>
          <w:color w:val="000000"/>
          <w:sz w:val="28"/>
          <w:szCs w:val="28"/>
          <w:highlight w:val="white"/>
        </w:rPr>
        <w:t xml:space="preserve">шансов,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что его не зацепит осколком. Если все помещения в квартире имеют </w:t>
      </w:r>
      <w:proofErr w:type="gramStart"/>
      <w:r>
        <w:rPr>
          <w:color w:val="000000"/>
          <w:sz w:val="28"/>
          <w:szCs w:val="28"/>
          <w:highlight w:val="white"/>
        </w:rPr>
        <w:t xml:space="preserve">окна,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      то лучше выйти в подъезд.</w:t>
      </w:r>
    </w:p>
    <w:p w14:paraId="00000022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14:paraId="00000023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частном доме необходимо спуститься в погреб. Взять с собой телефоны, радио </w:t>
      </w:r>
      <w:r>
        <w:rPr>
          <w:color w:val="000000"/>
          <w:sz w:val="28"/>
          <w:szCs w:val="28"/>
          <w:highlight w:val="white"/>
        </w:rPr>
        <w:t xml:space="preserve">на батарейках, фонарь, воду, аптечку. При этом нужно иметь в </w:t>
      </w:r>
      <w:proofErr w:type="gramStart"/>
      <w:r>
        <w:rPr>
          <w:color w:val="000000"/>
          <w:sz w:val="28"/>
          <w:szCs w:val="28"/>
          <w:highlight w:val="white"/>
        </w:rPr>
        <w:t xml:space="preserve">виду,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   что при попадании снаряда погреб может завалить. Поэтому важно прикрепить       на дверь привлекающую внимание записку «Во время обстрела мы в </w:t>
      </w:r>
      <w:proofErr w:type="gramStart"/>
      <w:r>
        <w:rPr>
          <w:color w:val="000000"/>
          <w:sz w:val="28"/>
          <w:szCs w:val="28"/>
          <w:highlight w:val="white"/>
        </w:rPr>
        <w:t xml:space="preserve">погребе»   </w:t>
      </w:r>
      <w:proofErr w:type="gramEnd"/>
      <w:r>
        <w:rPr>
          <w:color w:val="000000"/>
          <w:sz w:val="28"/>
          <w:szCs w:val="28"/>
          <w:highlight w:val="white"/>
        </w:rPr>
        <w:t xml:space="preserve">        и указать, где </w:t>
      </w:r>
      <w:r>
        <w:rPr>
          <w:color w:val="000000"/>
          <w:sz w:val="28"/>
          <w:szCs w:val="28"/>
          <w:highlight w:val="white"/>
        </w:rPr>
        <w:t xml:space="preserve">он находится. </w:t>
      </w:r>
    </w:p>
    <w:p w14:paraId="00000024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14:paraId="00000025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После окончания обстрела (бомбардировки)</w:t>
      </w:r>
    </w:p>
    <w:p w14:paraId="00000026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14:paraId="00000027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</w:rPr>
        <w:t>Боев</w:t>
      </w:r>
      <w:r>
        <w:rPr>
          <w:color w:val="000000"/>
          <w:sz w:val="28"/>
          <w:szCs w:val="28"/>
          <w:highlight w:val="white"/>
        </w:rPr>
        <w:t xml:space="preserve">ые элементы обычно разрываются при падении, но могут взорваться позже от малейшего движения или прикосновения. </w:t>
      </w:r>
      <w:r>
        <w:rPr>
          <w:color w:val="000000"/>
          <w:sz w:val="28"/>
          <w:szCs w:val="28"/>
          <w:highlight w:val="white"/>
          <w:u w:val="single"/>
        </w:rPr>
        <w:t xml:space="preserve">Внимательно смотрите               за детьми и не позволяйте им ничего поднимать с земли. </w:t>
      </w:r>
    </w:p>
    <w:p w14:paraId="00000028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ночное время и в затемненных местах при передвижении</w:t>
      </w:r>
      <w:r>
        <w:rPr>
          <w:color w:val="000000"/>
          <w:sz w:val="28"/>
          <w:szCs w:val="28"/>
          <w:highlight w:val="white"/>
        </w:rPr>
        <w:t xml:space="preserve"> используйте фонарь.</w:t>
      </w:r>
    </w:p>
    <w:p w14:paraId="00000029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28"/>
          <w:szCs w:val="28"/>
          <w:highlight w:val="white"/>
        </w:rPr>
      </w:pPr>
    </w:p>
    <w:p w14:paraId="0000002A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highlight w:val="white"/>
          <w:u w:val="single"/>
        </w:rPr>
        <w:t>Можно спрятаться в следующих местах</w:t>
      </w:r>
    </w:p>
    <w:p w14:paraId="0000002B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</w:t>
      </w:r>
      <w:r>
        <w:rPr>
          <w:color w:val="000000"/>
          <w:sz w:val="28"/>
          <w:szCs w:val="28"/>
          <w:highlight w:val="white"/>
        </w:rPr>
        <w:t xml:space="preserve">). </w:t>
      </w:r>
    </w:p>
    <w:p w14:paraId="0000002C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</w:t>
      </w:r>
      <w:r>
        <w:rPr>
          <w:color w:val="000000"/>
          <w:sz w:val="28"/>
          <w:szCs w:val="28"/>
          <w:highlight w:val="white"/>
        </w:rPr>
        <w:t>ад поверхностью.</w:t>
      </w:r>
    </w:p>
    <w:p w14:paraId="0000002D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28"/>
          <w:szCs w:val="28"/>
        </w:rPr>
      </w:pPr>
    </w:p>
    <w:p w14:paraId="0000002E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ВЫВОД:</w:t>
      </w:r>
      <w:r>
        <w:rPr>
          <w:color w:val="000000"/>
          <w:sz w:val="28"/>
          <w:szCs w:val="28"/>
          <w:highlight w:val="white"/>
        </w:rPr>
        <w:t xml:space="preserve"> ваше укрытие должно быть хоть минимально углублённым                        и, вместе с тем, должно находиться подальше от сооружений, которые могут обрушиться на вас сверху при прямом попадании или могут загореться. </w:t>
      </w:r>
    </w:p>
    <w:p w14:paraId="0000002F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Спрятавшись в</w:t>
      </w:r>
      <w:r>
        <w:rPr>
          <w:color w:val="000000"/>
          <w:sz w:val="28"/>
          <w:szCs w:val="28"/>
          <w:highlight w:val="white"/>
        </w:rPr>
        <w:t xml:space="preserve"> укрытии, ложитесь и обхватите голову руками. Приоткройте рот – это убережёт от контузии при близком разрыве снаряда или бомбы.                         Не паникуйте. </w:t>
      </w:r>
    </w:p>
    <w:p w14:paraId="00000030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</w:p>
    <w:p w14:paraId="00000031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highlight w:val="white"/>
          <w:u w:val="single"/>
        </w:rPr>
        <w:t>Не подходят для укрытия:</w:t>
      </w:r>
    </w:p>
    <w:p w14:paraId="00000032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подъезды любых зданий, небольшие пристройки;</w:t>
      </w:r>
    </w:p>
    <w:p w14:paraId="00000033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под стенами многоквартирных домов, высоких зданий, магазинов.     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14:paraId="00000034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</w:t>
      </w:r>
      <w:r>
        <w:rPr>
          <w:color w:val="000000"/>
          <w:sz w:val="28"/>
          <w:szCs w:val="28"/>
          <w:highlight w:val="white"/>
        </w:rPr>
        <w:t>еста под автотехникой (машиной, грузовиком, автобусом и т.д.)                  из-за угрозы взрыва бензобака.</w:t>
      </w:r>
    </w:p>
    <w:p w14:paraId="00000035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</w:t>
      </w:r>
      <w:r>
        <w:rPr>
          <w:color w:val="000000"/>
          <w:sz w:val="28"/>
          <w:szCs w:val="28"/>
          <w:highlight w:val="white"/>
        </w:rPr>
        <w:t>дметов).</w:t>
      </w:r>
    </w:p>
    <w:p w14:paraId="00000036" w14:textId="77777777" w:rsidR="00FD2C96" w:rsidRDefault="00FD2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</w:p>
    <w:sectPr w:rsidR="00FD2C96">
      <w:headerReference w:type="default" r:id="rId6"/>
      <w:pgSz w:w="11906" w:h="16838"/>
      <w:pgMar w:top="851" w:right="567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7F18" w14:textId="77777777" w:rsidR="00E911A1" w:rsidRDefault="00E911A1">
      <w:r>
        <w:separator/>
      </w:r>
    </w:p>
  </w:endnote>
  <w:endnote w:type="continuationSeparator" w:id="0">
    <w:p w14:paraId="640FCC63" w14:textId="77777777" w:rsidR="00E911A1" w:rsidRDefault="00E9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E34D" w14:textId="77777777" w:rsidR="00E911A1" w:rsidRDefault="00E911A1">
      <w:r>
        <w:separator/>
      </w:r>
    </w:p>
  </w:footnote>
  <w:footnote w:type="continuationSeparator" w:id="0">
    <w:p w14:paraId="13DB7A08" w14:textId="77777777" w:rsidR="00E911A1" w:rsidRDefault="00E911A1">
      <w:r>
        <w:continuationSeparator/>
      </w:r>
    </w:p>
  </w:footnote>
  <w:footnote w:id="1">
    <w:p w14:paraId="00000037" w14:textId="77777777" w:rsidR="00FD2C96" w:rsidRDefault="00E911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> В том числе, с применением беспилотных летательных аппаратов (квадрокоптеры, дроны и т.п.).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7D96560C" w:rsidR="00FD2C96" w:rsidRDefault="00E911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0F2DBC">
      <w:rPr>
        <w:rFonts w:ascii="Calibri" w:eastAsia="Calibri" w:hAnsi="Calibri" w:cs="Calibri"/>
        <w:color w:val="000000"/>
      </w:rPr>
      <w:fldChar w:fldCharType="separate"/>
    </w:r>
    <w:r w:rsidR="000F2DBC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FD2C96" w:rsidRDefault="00FD2C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6"/>
    <w:rsid w:val="000F2DBC"/>
    <w:rsid w:val="00E911A1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25EA-D746-4CB0-BE71-D6D3C3A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2022-10-12T11:12:00Z</dcterms:created>
  <dcterms:modified xsi:type="dcterms:W3CDTF">2022-10-12T11:12:00Z</dcterms:modified>
</cp:coreProperties>
</file>